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19C0" w14:textId="384EA099" w:rsidR="006B2499" w:rsidRPr="001F54A2" w:rsidRDefault="006B2499" w:rsidP="001F54A2">
      <w:pPr>
        <w:spacing w:after="0" w:line="240" w:lineRule="auto"/>
        <w:jc w:val="center"/>
        <w:rPr>
          <w:rFonts w:ascii="Times New Roman" w:eastAsia="Times New Roman" w:hAnsi="Times New Roman" w:cs="Times New Roman"/>
          <w:color w:val="000000"/>
          <w:sz w:val="24"/>
          <w:szCs w:val="24"/>
        </w:rPr>
      </w:pPr>
      <w:r w:rsidRPr="006B2499">
        <w:rPr>
          <w:rFonts w:ascii="Times New Roman" w:eastAsia="Times New Roman" w:hAnsi="Times New Roman" w:cs="Times New Roman"/>
          <w:b/>
          <w:bCs/>
          <w:color w:val="002060"/>
          <w:sz w:val="40"/>
          <w:szCs w:val="40"/>
        </w:rPr>
        <w:t>AEC Scholarship</w:t>
      </w:r>
    </w:p>
    <w:p w14:paraId="04BD8F74" w14:textId="7735076A" w:rsidR="006B2499" w:rsidRDefault="006B2499" w:rsidP="006B2499">
      <w:pPr>
        <w:spacing w:after="0" w:line="240" w:lineRule="auto"/>
        <w:jc w:val="center"/>
        <w:rPr>
          <w:rFonts w:ascii="Times New Roman" w:eastAsia="Times New Roman" w:hAnsi="Times New Roman" w:cs="Times New Roman"/>
          <w:color w:val="000000"/>
          <w:sz w:val="24"/>
          <w:szCs w:val="24"/>
        </w:rPr>
      </w:pPr>
    </w:p>
    <w:p w14:paraId="3BC3D782" w14:textId="056187E3" w:rsidR="006B2499" w:rsidRPr="001F54A2" w:rsidRDefault="006B2499" w:rsidP="006B2499">
      <w:p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color w:val="000000"/>
          <w:sz w:val="20"/>
          <w:szCs w:val="20"/>
        </w:rPr>
        <w:t xml:space="preserve">The MEHA AEC Scholarship provides an exciting opportunity for new public health professionals to attend the </w:t>
      </w:r>
      <w:r w:rsidRPr="001F54A2">
        <w:rPr>
          <w:rFonts w:ascii="Times New Roman" w:eastAsia="Times New Roman" w:hAnsi="Times New Roman" w:cs="Times New Roman"/>
          <w:b/>
          <w:bCs/>
          <w:color w:val="000000"/>
          <w:sz w:val="20"/>
          <w:szCs w:val="20"/>
        </w:rPr>
        <w:t>National Environmental Health Association (NEHA) Annual Educational Conference (AEC)</w:t>
      </w:r>
      <w:r w:rsidRPr="001F54A2">
        <w:rPr>
          <w:rFonts w:ascii="Times New Roman" w:eastAsia="Times New Roman" w:hAnsi="Times New Roman" w:cs="Times New Roman"/>
          <w:color w:val="000000"/>
          <w:sz w:val="20"/>
          <w:szCs w:val="20"/>
        </w:rPr>
        <w:t>—a premier event dedicated to advancing environmental health knowledge and practice. This scholarship is designed to support individuals early in their public health careers by covering expenses associated with attending this impactful conference.</w:t>
      </w:r>
    </w:p>
    <w:p w14:paraId="632F6B7E" w14:textId="77777777" w:rsidR="006B2499" w:rsidRPr="001F54A2" w:rsidRDefault="006B2499" w:rsidP="006B2499">
      <w:pPr>
        <w:spacing w:after="0" w:line="240" w:lineRule="auto"/>
        <w:ind w:left="1" w:right="355" w:firstLine="2"/>
        <w:outlineLvl w:val="2"/>
        <w:rPr>
          <w:rFonts w:ascii="Times New Roman" w:eastAsia="Times New Roman" w:hAnsi="Times New Roman" w:cs="Times New Roman"/>
          <w:b/>
          <w:bCs/>
          <w:color w:val="000000"/>
          <w:sz w:val="20"/>
          <w:szCs w:val="20"/>
        </w:rPr>
      </w:pPr>
    </w:p>
    <w:p w14:paraId="2D3BB5BD" w14:textId="77777777" w:rsidR="006B2499" w:rsidRPr="001F54A2" w:rsidRDefault="006B2499" w:rsidP="006B2499">
      <w:pPr>
        <w:spacing w:after="0" w:line="240" w:lineRule="auto"/>
        <w:ind w:left="1" w:right="355" w:firstLine="2"/>
        <w:outlineLvl w:val="2"/>
        <w:rPr>
          <w:rFonts w:ascii="Times New Roman" w:eastAsia="Times New Roman" w:hAnsi="Times New Roman" w:cs="Times New Roman"/>
          <w:b/>
          <w:bCs/>
          <w:sz w:val="20"/>
          <w:szCs w:val="20"/>
        </w:rPr>
      </w:pPr>
      <w:r w:rsidRPr="001F54A2">
        <w:rPr>
          <w:rFonts w:ascii="Times New Roman" w:eastAsia="Times New Roman" w:hAnsi="Times New Roman" w:cs="Times New Roman"/>
          <w:b/>
          <w:bCs/>
          <w:color w:val="000000"/>
          <w:sz w:val="20"/>
          <w:szCs w:val="20"/>
        </w:rPr>
        <w:t>Scholarship Coverage</w:t>
      </w:r>
    </w:p>
    <w:p w14:paraId="66B7DBE4" w14:textId="77777777" w:rsidR="006B2499" w:rsidRPr="001F54A2" w:rsidRDefault="006B2499" w:rsidP="006B2499">
      <w:pPr>
        <w:spacing w:after="0" w:line="240" w:lineRule="auto"/>
        <w:rPr>
          <w:rFonts w:ascii="Times New Roman" w:eastAsia="Times New Roman" w:hAnsi="Times New Roman" w:cs="Times New Roman"/>
          <w:color w:val="000000"/>
          <w:sz w:val="20"/>
          <w:szCs w:val="20"/>
        </w:rPr>
      </w:pPr>
      <w:r w:rsidRPr="001F54A2">
        <w:rPr>
          <w:rFonts w:ascii="Times New Roman" w:eastAsia="Times New Roman" w:hAnsi="Times New Roman" w:cs="Times New Roman"/>
          <w:color w:val="000000"/>
          <w:sz w:val="20"/>
          <w:szCs w:val="20"/>
        </w:rPr>
        <w:t xml:space="preserve">Recipients of the scholarship will receive up to </w:t>
      </w:r>
      <w:r w:rsidRPr="001F54A2">
        <w:rPr>
          <w:rFonts w:ascii="Times New Roman" w:eastAsia="Times New Roman" w:hAnsi="Times New Roman" w:cs="Times New Roman"/>
          <w:b/>
          <w:bCs/>
          <w:color w:val="000000"/>
          <w:sz w:val="20"/>
          <w:szCs w:val="20"/>
        </w:rPr>
        <w:t>$1,800</w:t>
      </w:r>
      <w:r w:rsidRPr="001F54A2">
        <w:rPr>
          <w:rFonts w:ascii="Times New Roman" w:eastAsia="Times New Roman" w:hAnsi="Times New Roman" w:cs="Times New Roman"/>
          <w:color w:val="000000"/>
          <w:sz w:val="20"/>
          <w:szCs w:val="20"/>
        </w:rPr>
        <w:t xml:space="preserve"> to assist with:</w:t>
      </w:r>
    </w:p>
    <w:p w14:paraId="367B9790" w14:textId="77777777" w:rsidR="006B2499" w:rsidRPr="001F54A2" w:rsidRDefault="006B2499" w:rsidP="006B2499">
      <w:pPr>
        <w:pStyle w:val="ListParagraph"/>
        <w:numPr>
          <w:ilvl w:val="0"/>
          <w:numId w:val="1"/>
        </w:numPr>
        <w:spacing w:after="0" w:line="240" w:lineRule="auto"/>
        <w:rPr>
          <w:rFonts w:ascii="Times New Roman" w:eastAsia="Times New Roman" w:hAnsi="Times New Roman" w:cs="Times New Roman"/>
          <w:b/>
          <w:bCs/>
          <w:color w:val="000000"/>
          <w:sz w:val="20"/>
          <w:szCs w:val="20"/>
        </w:rPr>
      </w:pPr>
      <w:r w:rsidRPr="001F54A2">
        <w:rPr>
          <w:rFonts w:ascii="Times New Roman" w:eastAsia="Times New Roman" w:hAnsi="Times New Roman" w:cs="Times New Roman"/>
          <w:color w:val="000000"/>
          <w:sz w:val="20"/>
          <w:szCs w:val="20"/>
        </w:rPr>
        <w:t xml:space="preserve">Full </w:t>
      </w:r>
      <w:r w:rsidRPr="001F54A2">
        <w:rPr>
          <w:rFonts w:ascii="Times New Roman" w:eastAsia="Times New Roman" w:hAnsi="Times New Roman" w:cs="Times New Roman"/>
          <w:b/>
          <w:bCs/>
          <w:color w:val="000000"/>
          <w:sz w:val="20"/>
          <w:szCs w:val="20"/>
        </w:rPr>
        <w:t>conference registration fee</w:t>
      </w:r>
    </w:p>
    <w:p w14:paraId="3E725212" w14:textId="77777777" w:rsidR="006B2499" w:rsidRPr="001F54A2" w:rsidRDefault="006B2499" w:rsidP="006B2499">
      <w:pPr>
        <w:pStyle w:val="ListParagraph"/>
        <w:numPr>
          <w:ilvl w:val="0"/>
          <w:numId w:val="1"/>
        </w:numPr>
        <w:spacing w:after="0" w:line="240" w:lineRule="auto"/>
        <w:rPr>
          <w:rFonts w:ascii="Times New Roman" w:eastAsia="Times New Roman" w:hAnsi="Times New Roman" w:cs="Times New Roman"/>
          <w:color w:val="000000"/>
          <w:sz w:val="20"/>
          <w:szCs w:val="20"/>
        </w:rPr>
      </w:pPr>
      <w:r w:rsidRPr="001F54A2">
        <w:rPr>
          <w:rFonts w:ascii="Times New Roman" w:eastAsia="Times New Roman" w:hAnsi="Times New Roman" w:cs="Times New Roman"/>
          <w:b/>
          <w:bCs/>
          <w:color w:val="000000"/>
          <w:sz w:val="20"/>
          <w:szCs w:val="20"/>
        </w:rPr>
        <w:t>Travel expenses</w:t>
      </w:r>
      <w:r w:rsidRPr="001F54A2">
        <w:rPr>
          <w:rFonts w:ascii="Times New Roman" w:eastAsia="Times New Roman" w:hAnsi="Times New Roman" w:cs="Times New Roman"/>
          <w:color w:val="000000"/>
          <w:sz w:val="20"/>
          <w:szCs w:val="20"/>
        </w:rPr>
        <w:t xml:space="preserve"> to and from the conference location</w:t>
      </w:r>
    </w:p>
    <w:p w14:paraId="42C33F73" w14:textId="77777777" w:rsidR="006B2499" w:rsidRPr="001F54A2" w:rsidRDefault="006B2499" w:rsidP="006B2499">
      <w:pPr>
        <w:pStyle w:val="ListParagraph"/>
        <w:numPr>
          <w:ilvl w:val="0"/>
          <w:numId w:val="1"/>
        </w:num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b/>
          <w:bCs/>
          <w:color w:val="000000"/>
          <w:sz w:val="20"/>
          <w:szCs w:val="20"/>
        </w:rPr>
        <w:t>Hotel accommodations</w:t>
      </w:r>
      <w:r w:rsidRPr="001F54A2">
        <w:rPr>
          <w:rFonts w:ascii="Times New Roman" w:eastAsia="Times New Roman" w:hAnsi="Times New Roman" w:cs="Times New Roman"/>
          <w:color w:val="000000"/>
          <w:sz w:val="20"/>
          <w:szCs w:val="20"/>
        </w:rPr>
        <w:t xml:space="preserve"> for the duration of the event</w:t>
      </w:r>
    </w:p>
    <w:p w14:paraId="5766007C" w14:textId="77777777" w:rsidR="006B2499" w:rsidRPr="001F54A2" w:rsidRDefault="006B2499" w:rsidP="006B2499">
      <w:pPr>
        <w:spacing w:after="0" w:line="240" w:lineRule="auto"/>
        <w:ind w:left="1" w:right="355" w:firstLine="2"/>
        <w:outlineLvl w:val="2"/>
        <w:rPr>
          <w:rFonts w:ascii="Times New Roman" w:eastAsia="Times New Roman" w:hAnsi="Times New Roman" w:cs="Times New Roman"/>
          <w:b/>
          <w:bCs/>
          <w:color w:val="000000"/>
          <w:sz w:val="20"/>
          <w:szCs w:val="20"/>
        </w:rPr>
      </w:pPr>
    </w:p>
    <w:p w14:paraId="7F2D697D" w14:textId="77777777" w:rsidR="006B2499" w:rsidRPr="001F54A2" w:rsidRDefault="006B2499" w:rsidP="006B2499">
      <w:pPr>
        <w:spacing w:after="0" w:line="240" w:lineRule="auto"/>
        <w:ind w:left="1" w:right="355" w:firstLine="2"/>
        <w:outlineLvl w:val="2"/>
        <w:rPr>
          <w:rFonts w:ascii="Times New Roman" w:eastAsia="Times New Roman" w:hAnsi="Times New Roman" w:cs="Times New Roman"/>
          <w:b/>
          <w:bCs/>
          <w:sz w:val="20"/>
          <w:szCs w:val="20"/>
        </w:rPr>
      </w:pPr>
      <w:r w:rsidRPr="001F54A2">
        <w:rPr>
          <w:rFonts w:ascii="Times New Roman" w:eastAsia="Times New Roman" w:hAnsi="Times New Roman" w:cs="Times New Roman"/>
          <w:b/>
          <w:bCs/>
          <w:color w:val="000000"/>
          <w:sz w:val="20"/>
          <w:szCs w:val="20"/>
        </w:rPr>
        <w:t>Why Apply?</w:t>
      </w:r>
    </w:p>
    <w:p w14:paraId="0C34D574" w14:textId="77777777" w:rsidR="006B2499" w:rsidRPr="001F54A2" w:rsidRDefault="006B2499" w:rsidP="006B2499">
      <w:pPr>
        <w:spacing w:after="0" w:line="240" w:lineRule="auto"/>
        <w:rPr>
          <w:rFonts w:ascii="Times New Roman" w:eastAsia="Times New Roman" w:hAnsi="Times New Roman" w:cs="Times New Roman"/>
          <w:color w:val="000000"/>
          <w:sz w:val="20"/>
          <w:szCs w:val="20"/>
        </w:rPr>
      </w:pPr>
      <w:r w:rsidRPr="001F54A2">
        <w:rPr>
          <w:rFonts w:ascii="Times New Roman" w:eastAsia="Times New Roman" w:hAnsi="Times New Roman" w:cs="Times New Roman"/>
          <w:color w:val="000000"/>
          <w:sz w:val="20"/>
          <w:szCs w:val="20"/>
        </w:rPr>
        <w:t>Attending the NEHA AEC offers an unparalleled opportunity to:</w:t>
      </w:r>
    </w:p>
    <w:p w14:paraId="61ED6C20" w14:textId="77777777" w:rsidR="006B2499" w:rsidRPr="001F54A2" w:rsidRDefault="006B2499" w:rsidP="006B2499">
      <w:pPr>
        <w:pStyle w:val="ListParagraph"/>
        <w:numPr>
          <w:ilvl w:val="0"/>
          <w:numId w:val="2"/>
        </w:numPr>
        <w:spacing w:after="0" w:line="240" w:lineRule="auto"/>
        <w:rPr>
          <w:rFonts w:ascii="Times New Roman" w:eastAsia="Times New Roman" w:hAnsi="Times New Roman" w:cs="Times New Roman"/>
          <w:color w:val="000000"/>
          <w:sz w:val="20"/>
          <w:szCs w:val="20"/>
        </w:rPr>
      </w:pPr>
      <w:r w:rsidRPr="001F54A2">
        <w:rPr>
          <w:rFonts w:ascii="Times New Roman" w:eastAsia="Times New Roman" w:hAnsi="Times New Roman" w:cs="Times New Roman"/>
          <w:color w:val="000000"/>
          <w:sz w:val="20"/>
          <w:szCs w:val="20"/>
        </w:rPr>
        <w:t>Expand your professional network by connecting with leaders, experts, and peers in the field of environmental health.</w:t>
      </w:r>
    </w:p>
    <w:p w14:paraId="6C59EF2C" w14:textId="77777777" w:rsidR="006B2499" w:rsidRPr="001F54A2" w:rsidRDefault="006B2499" w:rsidP="006B2499">
      <w:pPr>
        <w:pStyle w:val="ListParagraph"/>
        <w:numPr>
          <w:ilvl w:val="0"/>
          <w:numId w:val="2"/>
        </w:numPr>
        <w:spacing w:after="0" w:line="240" w:lineRule="auto"/>
        <w:rPr>
          <w:rFonts w:ascii="Segoe UI Emoji" w:eastAsia="Times New Roman" w:hAnsi="Segoe UI Emoji" w:cs="Segoe UI Emoji"/>
          <w:color w:val="000000"/>
          <w:sz w:val="20"/>
          <w:szCs w:val="20"/>
        </w:rPr>
      </w:pPr>
      <w:r w:rsidRPr="001F54A2">
        <w:rPr>
          <w:rFonts w:ascii="Times New Roman" w:eastAsia="Times New Roman" w:hAnsi="Times New Roman" w:cs="Times New Roman"/>
          <w:color w:val="000000"/>
          <w:sz w:val="20"/>
          <w:szCs w:val="20"/>
        </w:rPr>
        <w:t>Gain access to the latest research, case studies, best practices, and policy discussions that shape the future of public health.</w:t>
      </w:r>
    </w:p>
    <w:p w14:paraId="51396C3C" w14:textId="77777777" w:rsidR="006B2499" w:rsidRPr="001F54A2" w:rsidRDefault="006B2499" w:rsidP="006B2499">
      <w:pPr>
        <w:pStyle w:val="ListParagraph"/>
        <w:numPr>
          <w:ilvl w:val="0"/>
          <w:numId w:val="2"/>
        </w:num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color w:val="000000"/>
          <w:sz w:val="20"/>
          <w:szCs w:val="20"/>
        </w:rPr>
        <w:t>Enhance your professional development through interactive sessions, workshops, and hands-on learning experiences.</w:t>
      </w:r>
    </w:p>
    <w:p w14:paraId="22FA2060" w14:textId="77777777" w:rsidR="006B2499" w:rsidRPr="001F54A2" w:rsidRDefault="006B2499" w:rsidP="006B2499">
      <w:pPr>
        <w:spacing w:after="0" w:line="240" w:lineRule="auto"/>
        <w:ind w:left="1" w:right="355" w:firstLine="2"/>
        <w:outlineLvl w:val="2"/>
        <w:rPr>
          <w:rFonts w:ascii="Times New Roman" w:eastAsia="Times New Roman" w:hAnsi="Times New Roman" w:cs="Times New Roman"/>
          <w:b/>
          <w:bCs/>
          <w:color w:val="000000"/>
          <w:sz w:val="20"/>
          <w:szCs w:val="20"/>
        </w:rPr>
      </w:pPr>
    </w:p>
    <w:p w14:paraId="70B8CFE6" w14:textId="77777777" w:rsidR="006B2499" w:rsidRPr="001F54A2" w:rsidRDefault="006B2499" w:rsidP="006B2499">
      <w:pPr>
        <w:spacing w:after="0" w:line="240" w:lineRule="auto"/>
        <w:ind w:left="1" w:right="355" w:firstLine="2"/>
        <w:outlineLvl w:val="2"/>
        <w:rPr>
          <w:rFonts w:ascii="Times New Roman" w:eastAsia="Times New Roman" w:hAnsi="Times New Roman" w:cs="Times New Roman"/>
          <w:b/>
          <w:bCs/>
          <w:sz w:val="20"/>
          <w:szCs w:val="20"/>
        </w:rPr>
      </w:pPr>
      <w:r w:rsidRPr="001F54A2">
        <w:rPr>
          <w:rFonts w:ascii="Times New Roman" w:eastAsia="Times New Roman" w:hAnsi="Times New Roman" w:cs="Times New Roman"/>
          <w:b/>
          <w:bCs/>
          <w:color w:val="000000"/>
          <w:sz w:val="20"/>
          <w:szCs w:val="20"/>
        </w:rPr>
        <w:t>Application Requirements</w:t>
      </w:r>
    </w:p>
    <w:p w14:paraId="7D0CA043" w14:textId="77777777" w:rsidR="006B2499" w:rsidRPr="001F54A2" w:rsidRDefault="006B2499" w:rsidP="006B2499">
      <w:pPr>
        <w:spacing w:after="0" w:line="240" w:lineRule="auto"/>
        <w:rPr>
          <w:rFonts w:ascii="Times New Roman" w:eastAsia="Times New Roman" w:hAnsi="Times New Roman" w:cs="Times New Roman"/>
          <w:color w:val="000000"/>
          <w:sz w:val="20"/>
          <w:szCs w:val="20"/>
        </w:rPr>
      </w:pPr>
      <w:r w:rsidRPr="001F54A2">
        <w:rPr>
          <w:rFonts w:ascii="Times New Roman" w:eastAsia="Times New Roman" w:hAnsi="Times New Roman" w:cs="Times New Roman"/>
          <w:color w:val="000000"/>
          <w:sz w:val="20"/>
          <w:szCs w:val="20"/>
        </w:rPr>
        <w:t xml:space="preserve">To be considered for the scholarship, applicants must submit the following documents to </w:t>
      </w:r>
      <w:hyperlink r:id="rId7" w:history="1">
        <w:r w:rsidRPr="001F54A2">
          <w:rPr>
            <w:rFonts w:ascii="Times New Roman" w:eastAsia="Times New Roman" w:hAnsi="Times New Roman" w:cs="Times New Roman"/>
            <w:b/>
            <w:bCs/>
            <w:color w:val="1155CC"/>
            <w:sz w:val="20"/>
            <w:szCs w:val="20"/>
            <w:u w:val="single"/>
          </w:rPr>
          <w:t>admin@maeha.org</w:t>
        </w:r>
      </w:hyperlink>
      <w:r w:rsidRPr="001F54A2">
        <w:rPr>
          <w:rFonts w:ascii="Times New Roman" w:eastAsia="Times New Roman" w:hAnsi="Times New Roman" w:cs="Times New Roman"/>
          <w:b/>
          <w:bCs/>
          <w:color w:val="000000"/>
          <w:sz w:val="20"/>
          <w:szCs w:val="20"/>
        </w:rPr>
        <w:t xml:space="preserve"> </w:t>
      </w:r>
      <w:r w:rsidRPr="001F54A2">
        <w:rPr>
          <w:rFonts w:ascii="Times New Roman" w:eastAsia="Times New Roman" w:hAnsi="Times New Roman" w:cs="Times New Roman"/>
          <w:color w:val="000000"/>
          <w:sz w:val="20"/>
          <w:szCs w:val="20"/>
        </w:rPr>
        <w:t xml:space="preserve"> by </w:t>
      </w:r>
      <w:r w:rsidRPr="001F54A2">
        <w:rPr>
          <w:rFonts w:ascii="Times New Roman" w:eastAsia="Times New Roman" w:hAnsi="Times New Roman" w:cs="Times New Roman"/>
          <w:b/>
          <w:bCs/>
          <w:color w:val="000000"/>
          <w:sz w:val="20"/>
          <w:szCs w:val="20"/>
        </w:rPr>
        <w:t>March 14, 2025</w:t>
      </w:r>
      <w:r w:rsidRPr="001F54A2">
        <w:rPr>
          <w:rFonts w:ascii="Times New Roman" w:eastAsia="Times New Roman" w:hAnsi="Times New Roman" w:cs="Times New Roman"/>
          <w:color w:val="000000"/>
          <w:sz w:val="20"/>
          <w:szCs w:val="20"/>
        </w:rPr>
        <w:t>:</w:t>
      </w:r>
    </w:p>
    <w:p w14:paraId="686D3854" w14:textId="77777777" w:rsidR="006B2499" w:rsidRPr="001F54A2" w:rsidRDefault="006B2499" w:rsidP="006B2499">
      <w:pPr>
        <w:spacing w:after="0" w:line="240" w:lineRule="auto"/>
        <w:rPr>
          <w:rFonts w:ascii="Times New Roman" w:eastAsia="Times New Roman" w:hAnsi="Times New Roman" w:cs="Times New Roman"/>
          <w:sz w:val="20"/>
          <w:szCs w:val="20"/>
        </w:rPr>
      </w:pPr>
    </w:p>
    <w:p w14:paraId="4116D072" w14:textId="77777777" w:rsidR="006B2499" w:rsidRPr="001F54A2" w:rsidRDefault="006B2499" w:rsidP="006B2499">
      <w:pPr>
        <w:pStyle w:val="ListParagraph"/>
        <w:numPr>
          <w:ilvl w:val="0"/>
          <w:numId w:val="3"/>
        </w:num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b/>
          <w:bCs/>
          <w:color w:val="000000"/>
          <w:sz w:val="20"/>
          <w:szCs w:val="20"/>
        </w:rPr>
        <w:t>Completed Application Sheet</w:t>
      </w:r>
    </w:p>
    <w:p w14:paraId="23478EC4" w14:textId="77777777" w:rsidR="006B2499" w:rsidRPr="001F54A2" w:rsidRDefault="006B2499" w:rsidP="006B2499">
      <w:pPr>
        <w:pStyle w:val="ListParagraph"/>
        <w:numPr>
          <w:ilvl w:val="0"/>
          <w:numId w:val="3"/>
        </w:num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b/>
          <w:bCs/>
          <w:color w:val="000000"/>
          <w:sz w:val="20"/>
          <w:szCs w:val="20"/>
        </w:rPr>
        <w:t>Employment Verification</w:t>
      </w:r>
      <w:r w:rsidRPr="001F54A2">
        <w:rPr>
          <w:rFonts w:ascii="Times New Roman" w:eastAsia="Times New Roman" w:hAnsi="Times New Roman" w:cs="Times New Roman"/>
          <w:color w:val="000000"/>
          <w:sz w:val="20"/>
          <w:szCs w:val="20"/>
        </w:rPr>
        <w:t xml:space="preserve"> – A letter from your current employer confirming your position and date of hire.</w:t>
      </w:r>
    </w:p>
    <w:p w14:paraId="0B3CB785" w14:textId="77777777" w:rsidR="006B2499" w:rsidRPr="001F54A2" w:rsidRDefault="006B2499" w:rsidP="006B2499">
      <w:pPr>
        <w:pStyle w:val="ListParagraph"/>
        <w:numPr>
          <w:ilvl w:val="0"/>
          <w:numId w:val="3"/>
        </w:num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b/>
          <w:bCs/>
          <w:color w:val="000000"/>
          <w:sz w:val="20"/>
          <w:szCs w:val="20"/>
        </w:rPr>
        <w:t>Current Resume</w:t>
      </w:r>
      <w:r w:rsidRPr="001F54A2">
        <w:rPr>
          <w:rFonts w:ascii="Times New Roman" w:eastAsia="Times New Roman" w:hAnsi="Times New Roman" w:cs="Times New Roman"/>
          <w:color w:val="000000"/>
          <w:sz w:val="20"/>
          <w:szCs w:val="20"/>
        </w:rPr>
        <w:t xml:space="preserve"> – Highlighting your relevant experience, skills, and contributions to public health.</w:t>
      </w:r>
    </w:p>
    <w:p w14:paraId="33591347" w14:textId="77777777" w:rsidR="006B2499" w:rsidRPr="001F54A2" w:rsidRDefault="006B2499" w:rsidP="006B2499">
      <w:pPr>
        <w:pStyle w:val="ListParagraph"/>
        <w:numPr>
          <w:ilvl w:val="0"/>
          <w:numId w:val="3"/>
        </w:num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b/>
          <w:bCs/>
          <w:color w:val="000000"/>
          <w:sz w:val="20"/>
          <w:szCs w:val="20"/>
        </w:rPr>
        <w:t>Letter of Recommendation</w:t>
      </w:r>
      <w:r w:rsidRPr="001F54A2">
        <w:rPr>
          <w:rFonts w:ascii="Times New Roman" w:eastAsia="Times New Roman" w:hAnsi="Times New Roman" w:cs="Times New Roman"/>
          <w:color w:val="000000"/>
          <w:sz w:val="20"/>
          <w:szCs w:val="20"/>
        </w:rPr>
        <w:t xml:space="preserve"> – Must be from an active </w:t>
      </w:r>
      <w:r w:rsidRPr="001F54A2">
        <w:rPr>
          <w:rFonts w:ascii="Times New Roman" w:eastAsia="Times New Roman" w:hAnsi="Times New Roman" w:cs="Times New Roman"/>
          <w:b/>
          <w:bCs/>
          <w:color w:val="000000"/>
          <w:sz w:val="20"/>
          <w:szCs w:val="20"/>
        </w:rPr>
        <w:t>Massachusetts Environmental Health Association (MEHA)</w:t>
      </w:r>
      <w:r w:rsidRPr="001F54A2">
        <w:rPr>
          <w:rFonts w:ascii="Times New Roman" w:eastAsia="Times New Roman" w:hAnsi="Times New Roman" w:cs="Times New Roman"/>
          <w:color w:val="000000"/>
          <w:sz w:val="20"/>
          <w:szCs w:val="20"/>
        </w:rPr>
        <w:t xml:space="preserve"> member who can speak to your commitment and potential in the field.</w:t>
      </w:r>
    </w:p>
    <w:p w14:paraId="7B4559D7" w14:textId="77777777" w:rsidR="006B2499" w:rsidRPr="001F54A2" w:rsidRDefault="006B2499" w:rsidP="006B2499">
      <w:pPr>
        <w:pStyle w:val="ListParagraph"/>
        <w:numPr>
          <w:ilvl w:val="0"/>
          <w:numId w:val="3"/>
        </w:num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b/>
          <w:bCs/>
          <w:color w:val="000000"/>
          <w:sz w:val="20"/>
          <w:szCs w:val="20"/>
        </w:rPr>
        <w:t>Personal Essay (300-500 words)</w:t>
      </w:r>
      <w:r w:rsidRPr="001F54A2">
        <w:rPr>
          <w:rFonts w:ascii="Times New Roman" w:eastAsia="Times New Roman" w:hAnsi="Times New Roman" w:cs="Times New Roman"/>
          <w:color w:val="000000"/>
          <w:sz w:val="20"/>
          <w:szCs w:val="20"/>
        </w:rPr>
        <w:t xml:space="preserve"> – Write a thoughtful reflection on a significant opportunity that has shaped your journey as a public health professional. Describe how this experience has deepened your understanding of public health challenges and solutions. Use specific examples to illustrate how it has strengthened your ability to serve your community and improve health outcomes.</w:t>
      </w:r>
    </w:p>
    <w:p w14:paraId="2E947F26" w14:textId="77777777" w:rsidR="006B2499" w:rsidRPr="001F54A2" w:rsidRDefault="006B2499" w:rsidP="006B2499">
      <w:pPr>
        <w:pStyle w:val="ListParagraph"/>
        <w:spacing w:after="0" w:line="240" w:lineRule="auto"/>
        <w:rPr>
          <w:rFonts w:ascii="Times New Roman" w:eastAsia="Times New Roman" w:hAnsi="Times New Roman" w:cs="Times New Roman"/>
          <w:sz w:val="20"/>
          <w:szCs w:val="20"/>
        </w:rPr>
      </w:pPr>
    </w:p>
    <w:p w14:paraId="11DE99F7" w14:textId="77777777" w:rsidR="006B2499" w:rsidRPr="001F54A2" w:rsidRDefault="006B2499" w:rsidP="006B2499">
      <w:pPr>
        <w:spacing w:after="0" w:line="240" w:lineRule="auto"/>
        <w:rPr>
          <w:rFonts w:ascii="Times New Roman" w:eastAsia="Times New Roman" w:hAnsi="Times New Roman" w:cs="Times New Roman"/>
          <w:color w:val="000000"/>
          <w:sz w:val="20"/>
          <w:szCs w:val="20"/>
        </w:rPr>
      </w:pPr>
      <w:r w:rsidRPr="001F54A2">
        <w:rPr>
          <w:rFonts w:ascii="Times New Roman" w:eastAsia="Times New Roman" w:hAnsi="Times New Roman" w:cs="Times New Roman"/>
          <w:color w:val="000000"/>
          <w:sz w:val="20"/>
          <w:szCs w:val="20"/>
        </w:rPr>
        <w:t>This scholarship is a valuable stepping stone for emerging professionals eager to grow in the environmental health field. Don’t miss this chance to enhance your career and contribute to the future of public health!</w:t>
      </w:r>
    </w:p>
    <w:p w14:paraId="23C5654F" w14:textId="77777777" w:rsidR="006B2499" w:rsidRPr="001F54A2" w:rsidRDefault="006B2499" w:rsidP="006B2499">
      <w:pPr>
        <w:spacing w:after="0" w:line="240" w:lineRule="auto"/>
        <w:rPr>
          <w:rFonts w:ascii="Times New Roman" w:eastAsia="Times New Roman" w:hAnsi="Times New Roman" w:cs="Times New Roman"/>
          <w:sz w:val="20"/>
          <w:szCs w:val="20"/>
        </w:rPr>
      </w:pPr>
    </w:p>
    <w:p w14:paraId="66CC5399" w14:textId="77777777" w:rsidR="006B2499" w:rsidRPr="001F54A2" w:rsidRDefault="006B2499" w:rsidP="006B2499">
      <w:pPr>
        <w:spacing w:after="0" w:line="240" w:lineRule="auto"/>
        <w:rPr>
          <w:rFonts w:ascii="Times New Roman" w:eastAsia="Times New Roman" w:hAnsi="Times New Roman" w:cs="Times New Roman"/>
          <w:sz w:val="20"/>
          <w:szCs w:val="20"/>
        </w:rPr>
      </w:pPr>
      <w:r w:rsidRPr="001F54A2">
        <w:rPr>
          <w:rFonts w:ascii="Times New Roman" w:eastAsia="Times New Roman" w:hAnsi="Times New Roman" w:cs="Times New Roman"/>
          <w:color w:val="000000"/>
          <w:sz w:val="20"/>
          <w:szCs w:val="20"/>
        </w:rPr>
        <w:t xml:space="preserve">For questions or additional information, please contact </w:t>
      </w:r>
      <w:hyperlink r:id="rId8" w:history="1">
        <w:r w:rsidRPr="001F54A2">
          <w:rPr>
            <w:rStyle w:val="Hyperlink"/>
            <w:rFonts w:ascii="Times New Roman" w:eastAsia="Times New Roman" w:hAnsi="Times New Roman" w:cs="Times New Roman"/>
            <w:b/>
            <w:bCs/>
            <w:sz w:val="20"/>
            <w:szCs w:val="20"/>
          </w:rPr>
          <w:t>admin@maeha.org</w:t>
        </w:r>
      </w:hyperlink>
      <w:r w:rsidRPr="001F54A2">
        <w:rPr>
          <w:rFonts w:ascii="Times New Roman" w:eastAsia="Times New Roman" w:hAnsi="Times New Roman" w:cs="Times New Roman"/>
          <w:color w:val="000000"/>
          <w:sz w:val="20"/>
          <w:szCs w:val="20"/>
        </w:rPr>
        <w:t xml:space="preserve">. </w:t>
      </w:r>
    </w:p>
    <w:p w14:paraId="2DA9A79A" w14:textId="0B451048" w:rsidR="00292058" w:rsidRPr="001F54A2" w:rsidRDefault="00292058">
      <w:pPr>
        <w:rPr>
          <w:sz w:val="20"/>
          <w:szCs w:val="20"/>
        </w:rPr>
      </w:pPr>
      <w:r w:rsidRPr="001F54A2">
        <w:rPr>
          <w:sz w:val="20"/>
          <w:szCs w:val="20"/>
        </w:rPr>
        <w:br w:type="page"/>
      </w:r>
    </w:p>
    <w:p w14:paraId="217011D0" w14:textId="74D0D6D6" w:rsidR="00292058" w:rsidRPr="00292058" w:rsidRDefault="00292058" w:rsidP="00292058">
      <w:pPr>
        <w:spacing w:after="0" w:line="240" w:lineRule="auto"/>
        <w:jc w:val="center"/>
        <w:rPr>
          <w:rFonts w:ascii="Times New Roman" w:eastAsia="Times New Roman" w:hAnsi="Times New Roman" w:cs="Times New Roman"/>
          <w:sz w:val="24"/>
          <w:szCs w:val="24"/>
        </w:rPr>
      </w:pPr>
    </w:p>
    <w:p w14:paraId="636829A2" w14:textId="2EF839C6" w:rsidR="00292058" w:rsidRPr="00292058" w:rsidRDefault="00292058" w:rsidP="00292058">
      <w:pPr>
        <w:spacing w:after="0" w:line="240" w:lineRule="auto"/>
        <w:ind w:left="779" w:right="723"/>
        <w:jc w:val="center"/>
        <w:rPr>
          <w:rFonts w:ascii="Times New Roman" w:eastAsia="Times New Roman" w:hAnsi="Times New Roman" w:cs="Times New Roman"/>
          <w:sz w:val="24"/>
          <w:szCs w:val="24"/>
        </w:rPr>
      </w:pPr>
      <w:r>
        <w:rPr>
          <w:rFonts w:ascii="Times New Roman" w:eastAsia="Times New Roman" w:hAnsi="Times New Roman" w:cs="Times New Roman"/>
          <w:b/>
          <w:bCs/>
          <w:color w:val="2F5496"/>
          <w:sz w:val="43"/>
          <w:szCs w:val="43"/>
          <w:shd w:val="clear" w:color="auto" w:fill="FFFFFF"/>
        </w:rPr>
        <w:t>AEC</w:t>
      </w:r>
      <w:r w:rsidRPr="00292058">
        <w:rPr>
          <w:rFonts w:ascii="Times New Roman" w:eastAsia="Times New Roman" w:hAnsi="Times New Roman" w:cs="Times New Roman"/>
          <w:b/>
          <w:bCs/>
          <w:color w:val="2F5496"/>
          <w:sz w:val="43"/>
          <w:szCs w:val="43"/>
          <w:shd w:val="clear" w:color="auto" w:fill="FFFFFF"/>
        </w:rPr>
        <w:t xml:space="preserve"> Scholarship Application</w:t>
      </w:r>
      <w:r w:rsidRPr="00292058">
        <w:rPr>
          <w:rFonts w:ascii="Times New Roman" w:eastAsia="Times New Roman" w:hAnsi="Times New Roman" w:cs="Times New Roman"/>
          <w:b/>
          <w:bCs/>
          <w:color w:val="2F5496"/>
          <w:sz w:val="43"/>
          <w:szCs w:val="43"/>
          <w:shd w:val="clear" w:color="auto" w:fill="FFFFFF"/>
        </w:rPr>
        <w:br/>
      </w:r>
      <w:r w:rsidRPr="00292058">
        <w:rPr>
          <w:rFonts w:ascii="Times New Roman" w:eastAsia="Times New Roman" w:hAnsi="Times New Roman" w:cs="Times New Roman"/>
          <w:b/>
          <w:bCs/>
          <w:color w:val="2F5496"/>
          <w:sz w:val="43"/>
          <w:szCs w:val="43"/>
          <w:shd w:val="clear" w:color="auto" w:fill="FFFFFF"/>
        </w:rPr>
        <w:br/>
      </w:r>
    </w:p>
    <w:p w14:paraId="2E121A39" w14:textId="77777777" w:rsidR="00292058" w:rsidRPr="00292058" w:rsidRDefault="00292058" w:rsidP="00292058">
      <w:pPr>
        <w:spacing w:after="0" w:line="240" w:lineRule="auto"/>
        <w:ind w:right="-31"/>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t xml:space="preserve">Name: ______________________________    Email Address: __________________________ </w:t>
      </w:r>
      <w:r w:rsidRPr="00292058">
        <w:rPr>
          <w:rFonts w:ascii="Times New Roman" w:eastAsia="Times New Roman" w:hAnsi="Times New Roman" w:cs="Times New Roman"/>
          <w:color w:val="000000"/>
          <w:sz w:val="24"/>
          <w:szCs w:val="24"/>
        </w:rPr>
        <w:t> </w:t>
      </w:r>
    </w:p>
    <w:p w14:paraId="0784C58B" w14:textId="77777777" w:rsidR="00292058" w:rsidRPr="00292058" w:rsidRDefault="00292058" w:rsidP="00292058">
      <w:pPr>
        <w:spacing w:before="36" w:after="0" w:line="240" w:lineRule="auto"/>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br/>
        <w:t>Home Phone: _________________________   Cell Phone: ____________________________</w:t>
      </w:r>
      <w:r w:rsidRPr="00292058">
        <w:rPr>
          <w:rFonts w:ascii="Times New Roman" w:eastAsia="Times New Roman" w:hAnsi="Times New Roman" w:cs="Times New Roman"/>
          <w:color w:val="000000"/>
          <w:sz w:val="24"/>
          <w:szCs w:val="24"/>
        </w:rPr>
        <w:t> </w:t>
      </w:r>
    </w:p>
    <w:p w14:paraId="0B9B07E4" w14:textId="77777777" w:rsidR="00292058" w:rsidRPr="00292058" w:rsidRDefault="00292058" w:rsidP="00292058">
      <w:pPr>
        <w:spacing w:after="0" w:line="240" w:lineRule="auto"/>
        <w:ind w:left="2" w:right="763"/>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br/>
        <w:t>Address: ________________________________________________________</w:t>
      </w:r>
      <w:r w:rsidRPr="00292058">
        <w:rPr>
          <w:rFonts w:ascii="Times New Roman" w:eastAsia="Times New Roman" w:hAnsi="Times New Roman" w:cs="Times New Roman"/>
          <w:color w:val="000000"/>
          <w:sz w:val="24"/>
          <w:szCs w:val="24"/>
        </w:rPr>
        <w:t xml:space="preserve">  </w:t>
      </w:r>
      <w:r w:rsidRPr="00292058">
        <w:rPr>
          <w:rFonts w:ascii="Times New Roman" w:eastAsia="Times New Roman" w:hAnsi="Times New Roman" w:cs="Times New Roman"/>
          <w:color w:val="000000"/>
          <w:sz w:val="24"/>
          <w:szCs w:val="24"/>
          <w:shd w:val="clear" w:color="auto" w:fill="FFFFFF"/>
        </w:rPr>
        <w:t> </w:t>
      </w:r>
      <w:r w:rsidRPr="00292058">
        <w:rPr>
          <w:rFonts w:ascii="Times New Roman" w:eastAsia="Times New Roman" w:hAnsi="Times New Roman" w:cs="Times New Roman"/>
          <w:color w:val="000000"/>
          <w:sz w:val="24"/>
          <w:szCs w:val="24"/>
          <w:shd w:val="clear" w:color="auto" w:fill="FFFFFF"/>
        </w:rPr>
        <w:br/>
      </w:r>
      <w:r w:rsidRPr="00292058">
        <w:rPr>
          <w:rFonts w:ascii="Times New Roman" w:eastAsia="Times New Roman" w:hAnsi="Times New Roman" w:cs="Times New Roman"/>
          <w:color w:val="000000"/>
          <w:sz w:val="24"/>
          <w:szCs w:val="24"/>
          <w:shd w:val="clear" w:color="auto" w:fill="FFFFFF"/>
        </w:rPr>
        <w:br/>
        <w:t>________________________________________________________________</w:t>
      </w:r>
      <w:r w:rsidRPr="00292058">
        <w:rPr>
          <w:rFonts w:ascii="Times New Roman" w:eastAsia="Times New Roman" w:hAnsi="Times New Roman" w:cs="Times New Roman"/>
          <w:color w:val="000000"/>
          <w:sz w:val="24"/>
          <w:szCs w:val="24"/>
        </w:rPr>
        <w:t> </w:t>
      </w:r>
    </w:p>
    <w:p w14:paraId="558A779D" w14:textId="77777777" w:rsidR="00292058" w:rsidRPr="00292058" w:rsidRDefault="00292058" w:rsidP="00292058">
      <w:pPr>
        <w:spacing w:after="0" w:line="240" w:lineRule="auto"/>
        <w:ind w:left="2" w:right="763"/>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br/>
        <w:t xml:space="preserve">Are you a current MEHA member? </w:t>
      </w:r>
      <w:r w:rsidRPr="00292058">
        <w:rPr>
          <w:rFonts w:ascii="Calibri" w:eastAsia="Times New Roman" w:hAnsi="Calibri" w:cs="Calibri"/>
          <w:color w:val="000000"/>
          <w:sz w:val="24"/>
          <w:szCs w:val="24"/>
          <w:shd w:val="clear" w:color="auto" w:fill="FFFFFF"/>
        </w:rPr>
        <w:t xml:space="preserve">□ </w:t>
      </w:r>
      <w:r w:rsidRPr="00292058">
        <w:rPr>
          <w:rFonts w:ascii="Times New Roman" w:eastAsia="Times New Roman" w:hAnsi="Times New Roman" w:cs="Times New Roman"/>
          <w:color w:val="000000"/>
          <w:sz w:val="24"/>
          <w:szCs w:val="24"/>
          <w:shd w:val="clear" w:color="auto" w:fill="FFFFFF"/>
        </w:rPr>
        <w:t xml:space="preserve">Yes </w:t>
      </w:r>
      <w:r w:rsidRPr="00292058">
        <w:rPr>
          <w:rFonts w:ascii="Calibri" w:eastAsia="Times New Roman" w:hAnsi="Calibri" w:cs="Calibri"/>
          <w:color w:val="000000"/>
          <w:sz w:val="24"/>
          <w:szCs w:val="24"/>
          <w:shd w:val="clear" w:color="auto" w:fill="FFFFFF"/>
        </w:rPr>
        <w:t xml:space="preserve">□ </w:t>
      </w:r>
      <w:r w:rsidRPr="00292058">
        <w:rPr>
          <w:rFonts w:ascii="Times New Roman" w:eastAsia="Times New Roman" w:hAnsi="Times New Roman" w:cs="Times New Roman"/>
          <w:color w:val="000000"/>
          <w:sz w:val="24"/>
          <w:szCs w:val="24"/>
          <w:shd w:val="clear" w:color="auto" w:fill="FFFFFF"/>
        </w:rPr>
        <w:t>No</w:t>
      </w:r>
      <w:r w:rsidRPr="00292058">
        <w:rPr>
          <w:rFonts w:ascii="Times New Roman" w:eastAsia="Times New Roman" w:hAnsi="Times New Roman" w:cs="Times New Roman"/>
          <w:color w:val="000000"/>
          <w:sz w:val="24"/>
          <w:szCs w:val="24"/>
        </w:rPr>
        <w:t> </w:t>
      </w:r>
    </w:p>
    <w:p w14:paraId="3C1BAE4F" w14:textId="77777777" w:rsidR="00292058" w:rsidRPr="00292058" w:rsidRDefault="00292058" w:rsidP="00292058">
      <w:pPr>
        <w:spacing w:after="0" w:line="240" w:lineRule="auto"/>
        <w:ind w:left="8" w:right="228" w:hanging="1"/>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br/>
        <w:t>Total professional years serving in public health: ____________________</w:t>
      </w:r>
      <w:r w:rsidRPr="00292058">
        <w:rPr>
          <w:rFonts w:ascii="Times New Roman" w:eastAsia="Times New Roman" w:hAnsi="Times New Roman" w:cs="Times New Roman"/>
          <w:color w:val="000000"/>
          <w:sz w:val="24"/>
          <w:szCs w:val="24"/>
        </w:rPr>
        <w:t> </w:t>
      </w:r>
    </w:p>
    <w:p w14:paraId="0CFAD23C" w14:textId="77777777" w:rsidR="00292058" w:rsidRPr="00292058" w:rsidRDefault="00292058" w:rsidP="00292058">
      <w:pPr>
        <w:spacing w:after="0" w:line="240" w:lineRule="auto"/>
        <w:ind w:left="8" w:right="228" w:hanging="1"/>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br/>
        <w:t>Current Employer:  _______________________________________________________</w:t>
      </w:r>
      <w:r w:rsidRPr="00292058">
        <w:rPr>
          <w:rFonts w:ascii="Times New Roman" w:eastAsia="Times New Roman" w:hAnsi="Times New Roman" w:cs="Times New Roman"/>
          <w:color w:val="000000"/>
          <w:sz w:val="24"/>
          <w:szCs w:val="24"/>
        </w:rPr>
        <w:t> </w:t>
      </w:r>
    </w:p>
    <w:p w14:paraId="0D6010DB" w14:textId="2ED5C335" w:rsidR="00292058" w:rsidRDefault="00292058" w:rsidP="00292058">
      <w:pPr>
        <w:spacing w:after="0" w:line="240" w:lineRule="auto"/>
        <w:ind w:left="8" w:right="228" w:hanging="1"/>
        <w:rPr>
          <w:rFonts w:ascii="Times New Roman" w:eastAsia="Times New Roman" w:hAnsi="Times New Roman" w:cs="Times New Roman"/>
          <w:color w:val="000000"/>
          <w:sz w:val="24"/>
          <w:szCs w:val="24"/>
        </w:rPr>
      </w:pPr>
      <w:r w:rsidRPr="00292058">
        <w:rPr>
          <w:rFonts w:ascii="Times New Roman" w:eastAsia="Times New Roman" w:hAnsi="Times New Roman" w:cs="Times New Roman"/>
          <w:color w:val="000000"/>
          <w:sz w:val="24"/>
          <w:szCs w:val="24"/>
          <w:shd w:val="clear" w:color="auto" w:fill="FFFFFF"/>
        </w:rPr>
        <w:br/>
        <w:t xml:space="preserve">Current Title: </w:t>
      </w:r>
      <w:r>
        <w:rPr>
          <w:rFonts w:ascii="Times New Roman" w:eastAsia="Times New Roman" w:hAnsi="Times New Roman" w:cs="Times New Roman"/>
          <w:color w:val="000000"/>
          <w:sz w:val="24"/>
          <w:szCs w:val="24"/>
          <w:shd w:val="clear" w:color="auto" w:fill="FFFFFF"/>
        </w:rPr>
        <w:t xml:space="preserve"> </w:t>
      </w:r>
      <w:r w:rsidRPr="00292058">
        <w:rPr>
          <w:rFonts w:ascii="Times New Roman" w:eastAsia="Times New Roman" w:hAnsi="Times New Roman" w:cs="Times New Roman"/>
          <w:color w:val="000000"/>
          <w:sz w:val="24"/>
          <w:szCs w:val="24"/>
          <w:shd w:val="clear" w:color="auto" w:fill="FFFFFF"/>
        </w:rPr>
        <w:t>___________________________________________________________</w:t>
      </w:r>
      <w:r w:rsidRPr="00292058">
        <w:rPr>
          <w:rFonts w:ascii="Times New Roman" w:eastAsia="Times New Roman" w:hAnsi="Times New Roman" w:cs="Times New Roman"/>
          <w:color w:val="000000"/>
          <w:sz w:val="24"/>
          <w:szCs w:val="24"/>
        </w:rPr>
        <w:t> </w:t>
      </w:r>
    </w:p>
    <w:p w14:paraId="59AE9428" w14:textId="19769C73" w:rsidR="00292058" w:rsidRDefault="00292058" w:rsidP="00292058">
      <w:pPr>
        <w:spacing w:after="0" w:line="240" w:lineRule="auto"/>
        <w:ind w:left="8" w:right="228" w:hanging="1"/>
        <w:rPr>
          <w:rFonts w:ascii="Times New Roman" w:eastAsia="Times New Roman" w:hAnsi="Times New Roman" w:cs="Times New Roman"/>
          <w:color w:val="000000"/>
          <w:sz w:val="24"/>
          <w:szCs w:val="24"/>
        </w:rPr>
      </w:pPr>
    </w:p>
    <w:p w14:paraId="765C9A0D" w14:textId="598EE05A" w:rsidR="00292058" w:rsidRDefault="00292058" w:rsidP="00292058">
      <w:pPr>
        <w:spacing w:after="0" w:line="240" w:lineRule="auto"/>
        <w:ind w:left="8" w:right="228" w:hanging="1"/>
        <w:rPr>
          <w:rFonts w:ascii="Times New Roman" w:eastAsia="Times New Roman" w:hAnsi="Times New Roman" w:cs="Times New Roman"/>
          <w:color w:val="000000"/>
          <w:sz w:val="24"/>
          <w:szCs w:val="24"/>
        </w:rPr>
      </w:pPr>
    </w:p>
    <w:p w14:paraId="5941D1CF" w14:textId="4D1AC85E" w:rsidR="00292058" w:rsidRDefault="00292058" w:rsidP="00292058">
      <w:pPr>
        <w:spacing w:after="0" w:line="240" w:lineRule="auto"/>
        <w:ind w:left="8" w:right="228" w:hanging="1"/>
        <w:rPr>
          <w:rFonts w:ascii="Times New Roman" w:eastAsia="Times New Roman" w:hAnsi="Times New Roman" w:cs="Times New Roman"/>
          <w:color w:val="000000"/>
          <w:sz w:val="24"/>
          <w:szCs w:val="24"/>
        </w:rPr>
      </w:pPr>
    </w:p>
    <w:p w14:paraId="178593A5" w14:textId="7A7DDE14" w:rsidR="00292058" w:rsidRDefault="00292058" w:rsidP="00292058">
      <w:pPr>
        <w:spacing w:after="0" w:line="240" w:lineRule="auto"/>
        <w:ind w:left="8" w:right="228" w:hanging="1"/>
        <w:rPr>
          <w:rFonts w:ascii="Times New Roman" w:eastAsia="Times New Roman" w:hAnsi="Times New Roman" w:cs="Times New Roman"/>
          <w:color w:val="000000"/>
          <w:sz w:val="24"/>
          <w:szCs w:val="24"/>
        </w:rPr>
      </w:pPr>
    </w:p>
    <w:p w14:paraId="49BDADDC" w14:textId="77777777" w:rsidR="00292058" w:rsidRPr="00292058" w:rsidRDefault="00292058" w:rsidP="00292058">
      <w:pPr>
        <w:spacing w:after="0" w:line="240" w:lineRule="auto"/>
        <w:ind w:left="8" w:right="228" w:hanging="1"/>
        <w:rPr>
          <w:rFonts w:ascii="Times New Roman" w:eastAsia="Times New Roman" w:hAnsi="Times New Roman" w:cs="Times New Roman"/>
          <w:sz w:val="24"/>
          <w:szCs w:val="24"/>
        </w:rPr>
      </w:pPr>
    </w:p>
    <w:p w14:paraId="62BE0514" w14:textId="77777777" w:rsidR="00292058" w:rsidRPr="00292058" w:rsidRDefault="00292058" w:rsidP="00292058">
      <w:pPr>
        <w:pStyle w:val="ListParagraph"/>
        <w:numPr>
          <w:ilvl w:val="0"/>
          <w:numId w:val="4"/>
        </w:numPr>
        <w:spacing w:after="0" w:line="240" w:lineRule="auto"/>
        <w:ind w:right="1785"/>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t>Attach employment verification from current employer showing date of hire</w:t>
      </w:r>
    </w:p>
    <w:p w14:paraId="397358DB" w14:textId="533CE8DB" w:rsidR="00292058" w:rsidRPr="00292058" w:rsidRDefault="00292058" w:rsidP="00292058">
      <w:pPr>
        <w:pStyle w:val="ListParagraph"/>
        <w:numPr>
          <w:ilvl w:val="0"/>
          <w:numId w:val="4"/>
        </w:numPr>
        <w:spacing w:after="0" w:line="240" w:lineRule="auto"/>
        <w:ind w:right="1785"/>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t>Attach current resume</w:t>
      </w:r>
      <w:r w:rsidRPr="00292058">
        <w:rPr>
          <w:rFonts w:ascii="Times New Roman" w:eastAsia="Times New Roman" w:hAnsi="Times New Roman" w:cs="Times New Roman"/>
          <w:color w:val="000000"/>
          <w:sz w:val="24"/>
          <w:szCs w:val="24"/>
        </w:rPr>
        <w:t> </w:t>
      </w:r>
    </w:p>
    <w:p w14:paraId="1924A559" w14:textId="3919E630" w:rsidR="00292058" w:rsidRPr="00292058" w:rsidRDefault="00292058" w:rsidP="00292058">
      <w:pPr>
        <w:pStyle w:val="ListParagraph"/>
        <w:numPr>
          <w:ilvl w:val="0"/>
          <w:numId w:val="4"/>
        </w:numPr>
        <w:spacing w:after="0" w:line="240" w:lineRule="auto"/>
        <w:ind w:right="1785"/>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rPr>
        <w:t>Letter from school Registrar’s Office showing active enrollment and expected graduation date</w:t>
      </w:r>
    </w:p>
    <w:p w14:paraId="2DE80E5E" w14:textId="777E947A" w:rsidR="00292058" w:rsidRPr="00292058" w:rsidRDefault="00292058" w:rsidP="00292058">
      <w:pPr>
        <w:pStyle w:val="ListParagraph"/>
        <w:numPr>
          <w:ilvl w:val="0"/>
          <w:numId w:val="4"/>
        </w:numPr>
        <w:spacing w:after="0" w:line="240" w:lineRule="auto"/>
        <w:rPr>
          <w:rFonts w:ascii="Times New Roman" w:eastAsia="Times New Roman" w:hAnsi="Times New Roman" w:cs="Times New Roman"/>
          <w:sz w:val="24"/>
          <w:szCs w:val="24"/>
        </w:rPr>
      </w:pPr>
      <w:r w:rsidRPr="00292058">
        <w:rPr>
          <w:rFonts w:ascii="Times New Roman" w:eastAsia="Times New Roman" w:hAnsi="Times New Roman" w:cs="Times New Roman"/>
          <w:color w:val="000000"/>
          <w:sz w:val="24"/>
          <w:szCs w:val="24"/>
          <w:shd w:val="clear" w:color="auto" w:fill="FFFFFF"/>
        </w:rPr>
        <w:t>Attach one letter of recommendation from an active MEHA member</w:t>
      </w:r>
      <w:r w:rsidRPr="00292058">
        <w:rPr>
          <w:rFonts w:ascii="Times New Roman" w:eastAsia="Times New Roman" w:hAnsi="Times New Roman" w:cs="Times New Roman"/>
          <w:color w:val="000000"/>
          <w:sz w:val="24"/>
          <w:szCs w:val="24"/>
        </w:rPr>
        <w:t> </w:t>
      </w:r>
    </w:p>
    <w:p w14:paraId="738E4F94" w14:textId="4933A0B0" w:rsidR="00FD4BF8" w:rsidRDefault="00292058" w:rsidP="00292058">
      <w:pPr>
        <w:pStyle w:val="ListParagraph"/>
        <w:numPr>
          <w:ilvl w:val="0"/>
          <w:numId w:val="4"/>
        </w:numPr>
      </w:pPr>
      <w:r w:rsidRPr="00292058">
        <w:rPr>
          <w:rFonts w:ascii="Times New Roman" w:eastAsia="Times New Roman" w:hAnsi="Times New Roman" w:cs="Times New Roman"/>
          <w:color w:val="000000"/>
          <w:sz w:val="24"/>
          <w:szCs w:val="24"/>
          <w:shd w:val="clear" w:color="auto" w:fill="FFFFFF"/>
        </w:rPr>
        <w:t xml:space="preserve">Attach </w:t>
      </w:r>
      <w:proofErr w:type="gramStart"/>
      <w:r w:rsidRPr="00292058">
        <w:rPr>
          <w:rFonts w:ascii="Times New Roman" w:eastAsia="Times New Roman" w:hAnsi="Times New Roman" w:cs="Times New Roman"/>
          <w:color w:val="000000"/>
          <w:sz w:val="24"/>
          <w:szCs w:val="24"/>
          <w:shd w:val="clear" w:color="auto" w:fill="FFFFFF"/>
        </w:rPr>
        <w:t>300-500 word</w:t>
      </w:r>
      <w:proofErr w:type="gramEnd"/>
      <w:r w:rsidRPr="00292058">
        <w:rPr>
          <w:rFonts w:ascii="Times New Roman" w:eastAsia="Times New Roman" w:hAnsi="Times New Roman" w:cs="Times New Roman"/>
          <w:color w:val="000000"/>
          <w:sz w:val="24"/>
          <w:szCs w:val="24"/>
          <w:shd w:val="clear" w:color="auto" w:fill="FFFFFF"/>
        </w:rPr>
        <w:t xml:space="preserve"> essay describing </w:t>
      </w:r>
      <w:r w:rsidRPr="00292058">
        <w:rPr>
          <w:rFonts w:ascii="Times New Roman" w:eastAsia="Times New Roman" w:hAnsi="Times New Roman" w:cs="Times New Roman"/>
          <w:color w:val="000000"/>
          <w:sz w:val="24"/>
          <w:szCs w:val="24"/>
        </w:rPr>
        <w:t>what you hope to gain by obtaining your degree and how you will apply the knowledge to the field.</w:t>
      </w:r>
    </w:p>
    <w:sectPr w:rsidR="00FD4BF8" w:rsidSect="001F54A2">
      <w:headerReference w:type="default" r:id="rId9"/>
      <w:headerReference w:type="first" r:id="rId10"/>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E3C0" w14:textId="77777777" w:rsidR="00677E2A" w:rsidRDefault="00677E2A" w:rsidP="001F54A2">
      <w:pPr>
        <w:spacing w:after="0" w:line="240" w:lineRule="auto"/>
      </w:pPr>
      <w:r>
        <w:separator/>
      </w:r>
    </w:p>
  </w:endnote>
  <w:endnote w:type="continuationSeparator" w:id="0">
    <w:p w14:paraId="2BD6F75E" w14:textId="77777777" w:rsidR="00677E2A" w:rsidRDefault="00677E2A" w:rsidP="001F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346A" w14:textId="77777777" w:rsidR="00677E2A" w:rsidRDefault="00677E2A" w:rsidP="001F54A2">
      <w:pPr>
        <w:spacing w:after="0" w:line="240" w:lineRule="auto"/>
      </w:pPr>
      <w:r>
        <w:separator/>
      </w:r>
    </w:p>
  </w:footnote>
  <w:footnote w:type="continuationSeparator" w:id="0">
    <w:p w14:paraId="4ABF749B" w14:textId="77777777" w:rsidR="00677E2A" w:rsidRDefault="00677E2A" w:rsidP="001F5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9C9B" w14:textId="5425D5CA" w:rsidR="001F54A2" w:rsidRDefault="001F54A2" w:rsidP="001F54A2">
    <w:pPr>
      <w:pStyle w:val="Header"/>
      <w:jc w:val="center"/>
    </w:pPr>
    <w:r>
      <w:rPr>
        <w:noProof/>
      </w:rPr>
      <w:drawing>
        <wp:inline distT="0" distB="0" distL="0" distR="0" wp14:anchorId="4A878850" wp14:editId="644C1841">
          <wp:extent cx="2882900" cy="1101108"/>
          <wp:effectExtent l="0" t="0" r="0" b="3810"/>
          <wp:docPr id="44223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3391" name="Picture 44223391"/>
                  <pic:cNvPicPr/>
                </pic:nvPicPr>
                <pic:blipFill>
                  <a:blip r:embed="rId1">
                    <a:extLst>
                      <a:ext uri="{28A0092B-C50C-407E-A947-70E740481C1C}">
                        <a14:useLocalDpi xmlns:a14="http://schemas.microsoft.com/office/drawing/2010/main" val="0"/>
                      </a:ext>
                    </a:extLst>
                  </a:blip>
                  <a:stretch>
                    <a:fillRect/>
                  </a:stretch>
                </pic:blipFill>
                <pic:spPr>
                  <a:xfrm>
                    <a:off x="0" y="0"/>
                    <a:ext cx="2910821" cy="11117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4BD3" w14:textId="5BB438FA" w:rsidR="001F54A2" w:rsidRDefault="001F54A2" w:rsidP="001F54A2">
    <w:pPr>
      <w:pStyle w:val="Header"/>
      <w:jc w:val="center"/>
    </w:pPr>
    <w:r>
      <w:rPr>
        <w:noProof/>
      </w:rPr>
      <w:drawing>
        <wp:inline distT="0" distB="0" distL="0" distR="0" wp14:anchorId="2BFAC7FB" wp14:editId="4ED6B702">
          <wp:extent cx="1746250" cy="1746250"/>
          <wp:effectExtent l="0" t="0" r="6350" b="6350"/>
          <wp:docPr id="705199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99187" name="Picture 705199187"/>
                  <pic:cNvPicPr/>
                </pic:nvPicPr>
                <pic:blipFill>
                  <a:blip r:embed="rId1">
                    <a:extLst>
                      <a:ext uri="{28A0092B-C50C-407E-A947-70E740481C1C}">
                        <a14:useLocalDpi xmlns:a14="http://schemas.microsoft.com/office/drawing/2010/main" val="0"/>
                      </a:ext>
                    </a:extLst>
                  </a:blip>
                  <a:stretch>
                    <a:fillRect/>
                  </a:stretch>
                </pic:blipFill>
                <pic:spPr>
                  <a:xfrm>
                    <a:off x="0" y="0"/>
                    <a:ext cx="1746250" cy="174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561A9"/>
    <w:multiLevelType w:val="hybridMultilevel"/>
    <w:tmpl w:val="96B661DC"/>
    <w:lvl w:ilvl="0" w:tplc="58F4E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491D"/>
    <w:multiLevelType w:val="hybridMultilevel"/>
    <w:tmpl w:val="67A6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743C4"/>
    <w:multiLevelType w:val="hybridMultilevel"/>
    <w:tmpl w:val="F52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42B5E"/>
    <w:multiLevelType w:val="hybridMultilevel"/>
    <w:tmpl w:val="EDC090B6"/>
    <w:lvl w:ilvl="0" w:tplc="58F4E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332167">
    <w:abstractNumId w:val="1"/>
  </w:num>
  <w:num w:numId="2" w16cid:durableId="1093017939">
    <w:abstractNumId w:val="2"/>
  </w:num>
  <w:num w:numId="3" w16cid:durableId="425812970">
    <w:abstractNumId w:val="3"/>
  </w:num>
  <w:num w:numId="4" w16cid:durableId="122120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99"/>
    <w:rsid w:val="001F54A2"/>
    <w:rsid w:val="00292058"/>
    <w:rsid w:val="00335BB9"/>
    <w:rsid w:val="00677E2A"/>
    <w:rsid w:val="006B2499"/>
    <w:rsid w:val="00F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15F4"/>
  <w15:chartTrackingRefBased/>
  <w15:docId w15:val="{E464D7FE-6203-4682-BE47-35236D21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499"/>
    <w:rPr>
      <w:color w:val="0000FF"/>
      <w:u w:val="single"/>
    </w:rPr>
  </w:style>
  <w:style w:type="paragraph" w:styleId="ListParagraph">
    <w:name w:val="List Paragraph"/>
    <w:basedOn w:val="Normal"/>
    <w:uiPriority w:val="34"/>
    <w:qFormat/>
    <w:rsid w:val="006B2499"/>
    <w:pPr>
      <w:ind w:left="720"/>
      <w:contextualSpacing/>
    </w:pPr>
  </w:style>
  <w:style w:type="paragraph" w:styleId="NormalWeb">
    <w:name w:val="Normal (Web)"/>
    <w:basedOn w:val="Normal"/>
    <w:uiPriority w:val="99"/>
    <w:semiHidden/>
    <w:unhideWhenUsed/>
    <w:rsid w:val="002920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5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4A2"/>
  </w:style>
  <w:style w:type="paragraph" w:styleId="Footer">
    <w:name w:val="footer"/>
    <w:basedOn w:val="Normal"/>
    <w:link w:val="FooterChar"/>
    <w:uiPriority w:val="99"/>
    <w:unhideWhenUsed/>
    <w:rsid w:val="001F5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aeha.org" TargetMode="External"/><Relationship Id="rId3" Type="http://schemas.openxmlformats.org/officeDocument/2006/relationships/settings" Target="settings.xml"/><Relationship Id="rId7" Type="http://schemas.openxmlformats.org/officeDocument/2006/relationships/hyperlink" Target="mailto:admin@maeh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Vivian</dc:creator>
  <cp:keywords/>
  <dc:description/>
  <cp:lastModifiedBy>MEHA Admin 2</cp:lastModifiedBy>
  <cp:revision>2</cp:revision>
  <dcterms:created xsi:type="dcterms:W3CDTF">2025-02-10T16:09:00Z</dcterms:created>
  <dcterms:modified xsi:type="dcterms:W3CDTF">2025-02-10T16:09:00Z</dcterms:modified>
</cp:coreProperties>
</file>